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A6618" w:rsidRDefault="00BA6618" w:rsidP="00030846">
      <w:pPr>
        <w:pStyle w:val="NoSpacing"/>
        <w:jc w:val="both"/>
        <w:rPr>
          <w:rFonts w:ascii="Times New Roman" w:hAnsi="Times New Roman" w:cs="Times New Roman"/>
          <w:sz w:val="24"/>
          <w:szCs w:val="24"/>
        </w:rPr>
      </w:pPr>
    </w:p>
    <w:p w:rsidR="00BA6618" w:rsidRPr="00BA6618" w:rsidRDefault="00BA6618" w:rsidP="00BA6618">
      <w:pPr>
        <w:pStyle w:val="NoSpacing"/>
        <w:jc w:val="center"/>
        <w:rPr>
          <w:rFonts w:ascii="Times New Roman" w:hAnsi="Times New Roman" w:cs="Times New Roman"/>
          <w:sz w:val="36"/>
          <w:szCs w:val="36"/>
        </w:rPr>
      </w:pPr>
      <w:r>
        <w:rPr>
          <w:rFonts w:ascii="Times New Roman" w:hAnsi="Times New Roman" w:cs="Times New Roman"/>
          <w:sz w:val="36"/>
          <w:szCs w:val="36"/>
        </w:rPr>
        <w:t>MEDICINE – INFECTIOUS DISEASES</w:t>
      </w:r>
      <w:bookmarkStart w:id="0" w:name="_GoBack"/>
      <w:bookmarkEnd w:id="0"/>
    </w:p>
    <w:p w:rsidR="00BA6618" w:rsidRDefault="00BA6618" w:rsidP="00030846">
      <w:pPr>
        <w:pStyle w:val="NoSpacing"/>
        <w:jc w:val="both"/>
        <w:rPr>
          <w:rFonts w:ascii="Times New Roman" w:hAnsi="Times New Roman" w:cs="Times New Roman"/>
          <w:sz w:val="24"/>
          <w:szCs w:val="24"/>
        </w:rPr>
      </w:pPr>
    </w:p>
    <w:p w:rsidR="00030846" w:rsidRPr="00030846" w:rsidRDefault="00F70BE7" w:rsidP="00030846">
      <w:pPr>
        <w:pStyle w:val="NoSpacing"/>
        <w:jc w:val="both"/>
        <w:rPr>
          <w:rFonts w:ascii="Times New Roman" w:hAnsi="Times New Roman" w:cs="Times New Roman"/>
          <w:sz w:val="24"/>
          <w:szCs w:val="24"/>
        </w:rPr>
      </w:pPr>
      <w:r w:rsidRPr="00030846">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25400</wp:posOffset>
            </wp:positionH>
            <wp:positionV relativeFrom="paragraph">
              <wp:posOffset>82550</wp:posOffset>
            </wp:positionV>
            <wp:extent cx="1380836" cy="184727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hAdalja.jp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380836" cy="1847273"/>
                    </a:xfrm>
                    <a:prstGeom prst="rect">
                      <a:avLst/>
                    </a:prstGeom>
                  </pic:spPr>
                </pic:pic>
              </a:graphicData>
            </a:graphic>
          </wp:anchor>
        </w:drawing>
      </w:r>
      <w:r w:rsidR="00030846" w:rsidRPr="00030846">
        <w:rPr>
          <w:rFonts w:ascii="Times New Roman" w:hAnsi="Times New Roman" w:cs="Times New Roman"/>
          <w:sz w:val="24"/>
          <w:szCs w:val="24"/>
        </w:rPr>
        <w:t xml:space="preserve">   </w:t>
      </w:r>
      <w:r w:rsidR="00030846">
        <w:rPr>
          <w:rFonts w:ascii="Times New Roman" w:hAnsi="Times New Roman" w:cs="Times New Roman"/>
          <w:sz w:val="24"/>
          <w:szCs w:val="24"/>
        </w:rPr>
        <w:tab/>
      </w:r>
      <w:r w:rsidR="00030846">
        <w:rPr>
          <w:rFonts w:ascii="Times New Roman" w:hAnsi="Times New Roman" w:cs="Times New Roman"/>
          <w:sz w:val="24"/>
          <w:szCs w:val="24"/>
        </w:rPr>
        <w:tab/>
      </w:r>
      <w:r w:rsidR="00030846">
        <w:rPr>
          <w:rFonts w:ascii="Times New Roman" w:hAnsi="Times New Roman" w:cs="Times New Roman"/>
          <w:sz w:val="24"/>
          <w:szCs w:val="24"/>
        </w:rPr>
        <w:tab/>
        <w:t xml:space="preserve">   </w:t>
      </w:r>
      <w:r w:rsidRPr="00030846">
        <w:rPr>
          <w:rFonts w:ascii="Times New Roman" w:hAnsi="Times New Roman" w:cs="Times New Roman"/>
          <w:sz w:val="32"/>
          <w:szCs w:val="32"/>
        </w:rPr>
        <w:t>Dr. Amesh A. Adalja, M.D.</w:t>
      </w:r>
      <w:r w:rsidRPr="00030846">
        <w:rPr>
          <w:rFonts w:ascii="Times New Roman" w:hAnsi="Times New Roman" w:cs="Times New Roman"/>
          <w:sz w:val="24"/>
          <w:szCs w:val="24"/>
        </w:rPr>
        <w:t>,  is</w:t>
      </w:r>
      <w:r w:rsidR="00D306AE">
        <w:rPr>
          <w:rFonts w:ascii="Times New Roman" w:hAnsi="Times New Roman" w:cs="Times New Roman"/>
          <w:sz w:val="24"/>
          <w:szCs w:val="24"/>
        </w:rPr>
        <w:t xml:space="preserve"> </w:t>
      </w:r>
      <w:r w:rsidRPr="00030846">
        <w:rPr>
          <w:rFonts w:ascii="Times New Roman" w:hAnsi="Times New Roman" w:cs="Times New Roman"/>
          <w:sz w:val="24"/>
          <w:szCs w:val="24"/>
        </w:rPr>
        <w:t xml:space="preserve"> a</w:t>
      </w:r>
      <w:r w:rsidR="00D306AE">
        <w:rPr>
          <w:rFonts w:ascii="Times New Roman" w:hAnsi="Times New Roman" w:cs="Times New Roman"/>
          <w:sz w:val="24"/>
          <w:szCs w:val="24"/>
        </w:rPr>
        <w:t xml:space="preserve"> </w:t>
      </w:r>
      <w:r w:rsidRPr="00030846">
        <w:rPr>
          <w:rFonts w:ascii="Times New Roman" w:hAnsi="Times New Roman" w:cs="Times New Roman"/>
          <w:sz w:val="24"/>
          <w:szCs w:val="24"/>
        </w:rPr>
        <w:t xml:space="preserve"> Senior</w:t>
      </w:r>
      <w:r w:rsidR="00D306AE">
        <w:rPr>
          <w:rFonts w:ascii="Times New Roman" w:hAnsi="Times New Roman" w:cs="Times New Roman"/>
          <w:sz w:val="24"/>
          <w:szCs w:val="24"/>
        </w:rPr>
        <w:t xml:space="preserve">  </w:t>
      </w:r>
      <w:r w:rsidRPr="00030846">
        <w:rPr>
          <w:rFonts w:ascii="Times New Roman" w:hAnsi="Times New Roman" w:cs="Times New Roman"/>
          <w:sz w:val="24"/>
          <w:szCs w:val="24"/>
        </w:rPr>
        <w:t xml:space="preserve">Associate </w:t>
      </w:r>
      <w:r w:rsidR="00D306AE">
        <w:rPr>
          <w:rFonts w:ascii="Times New Roman" w:hAnsi="Times New Roman" w:cs="Times New Roman"/>
          <w:sz w:val="24"/>
          <w:szCs w:val="24"/>
        </w:rPr>
        <w:t xml:space="preserve"> </w:t>
      </w:r>
      <w:r w:rsidRPr="00030846">
        <w:rPr>
          <w:rFonts w:ascii="Times New Roman" w:hAnsi="Times New Roman" w:cs="Times New Roman"/>
          <w:sz w:val="24"/>
          <w:szCs w:val="24"/>
        </w:rPr>
        <w:t xml:space="preserve">at </w:t>
      </w:r>
      <w:r w:rsidR="00D306AE">
        <w:rPr>
          <w:rFonts w:ascii="Times New Roman" w:hAnsi="Times New Roman" w:cs="Times New Roman"/>
          <w:sz w:val="24"/>
          <w:szCs w:val="24"/>
        </w:rPr>
        <w:t xml:space="preserve"> </w:t>
      </w:r>
      <w:r w:rsidRPr="00030846">
        <w:rPr>
          <w:rFonts w:ascii="Times New Roman" w:hAnsi="Times New Roman" w:cs="Times New Roman"/>
          <w:sz w:val="24"/>
          <w:szCs w:val="24"/>
        </w:rPr>
        <w:t>the</w:t>
      </w:r>
      <w:r w:rsidR="00030846" w:rsidRPr="00030846">
        <w:rPr>
          <w:rFonts w:ascii="Times New Roman" w:hAnsi="Times New Roman" w:cs="Times New Roman"/>
          <w:sz w:val="24"/>
          <w:szCs w:val="24"/>
        </w:rPr>
        <w:t xml:space="preserve">               </w:t>
      </w:r>
    </w:p>
    <w:p w:rsidR="00030846" w:rsidRDefault="00030846" w:rsidP="00030846">
      <w:pPr>
        <w:pStyle w:val="NoSpacing"/>
        <w:jc w:val="both"/>
        <w:rPr>
          <w:rFonts w:ascii="Times New Roman" w:hAnsi="Times New Roman" w:cs="Times New Roman"/>
          <w:sz w:val="24"/>
          <w:szCs w:val="24"/>
        </w:rPr>
      </w:pPr>
      <w:r w:rsidRPr="0003084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70BE7" w:rsidRPr="00030846">
        <w:rPr>
          <w:rFonts w:ascii="Times New Roman" w:hAnsi="Times New Roman" w:cs="Times New Roman"/>
          <w:sz w:val="24"/>
          <w:szCs w:val="24"/>
        </w:rPr>
        <w:t>UPMC Center for Health Security, Clinical Assistant Professor in the</w:t>
      </w:r>
    </w:p>
    <w:p w:rsidR="00030846" w:rsidRDefault="00030846" w:rsidP="00030846">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70BE7" w:rsidRPr="00030846">
        <w:rPr>
          <w:rFonts w:ascii="Times New Roman" w:hAnsi="Times New Roman" w:cs="Times New Roman"/>
          <w:sz w:val="24"/>
          <w:szCs w:val="24"/>
        </w:rPr>
        <w:t xml:space="preserve"> Department of Critical Care Medicine, Clinical Assistant Professor in</w:t>
      </w:r>
    </w:p>
    <w:p w:rsidR="00030846" w:rsidRDefault="00030846" w:rsidP="00030846">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70BE7" w:rsidRPr="00030846">
        <w:rPr>
          <w:rFonts w:ascii="Times New Roman" w:hAnsi="Times New Roman" w:cs="Times New Roman"/>
          <w:sz w:val="24"/>
          <w:szCs w:val="24"/>
        </w:rPr>
        <w:t xml:space="preserve"> the Department of Emergency Medicine, and</w:t>
      </w:r>
      <w:r>
        <w:rPr>
          <w:rFonts w:ascii="Times New Roman" w:hAnsi="Times New Roman" w:cs="Times New Roman"/>
          <w:sz w:val="24"/>
          <w:szCs w:val="24"/>
        </w:rPr>
        <w:t>,</w:t>
      </w:r>
      <w:r w:rsidR="00F70BE7" w:rsidRPr="00030846">
        <w:rPr>
          <w:rFonts w:ascii="Times New Roman" w:hAnsi="Times New Roman" w:cs="Times New Roman"/>
          <w:sz w:val="24"/>
          <w:szCs w:val="24"/>
        </w:rPr>
        <w:t xml:space="preserve"> Adjunct Instructor in the</w:t>
      </w:r>
    </w:p>
    <w:p w:rsidR="00030846" w:rsidRDefault="00030846" w:rsidP="00030846">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70BE7" w:rsidRPr="00030846">
        <w:rPr>
          <w:rFonts w:ascii="Times New Roman" w:hAnsi="Times New Roman" w:cs="Times New Roman"/>
          <w:sz w:val="24"/>
          <w:szCs w:val="24"/>
        </w:rPr>
        <w:t xml:space="preserve"> Department </w:t>
      </w:r>
      <w:r w:rsidR="00D306AE">
        <w:rPr>
          <w:rFonts w:ascii="Times New Roman" w:hAnsi="Times New Roman" w:cs="Times New Roman"/>
          <w:sz w:val="24"/>
          <w:szCs w:val="24"/>
        </w:rPr>
        <w:t xml:space="preserve"> </w:t>
      </w:r>
      <w:r w:rsidR="00F70BE7" w:rsidRPr="00030846">
        <w:rPr>
          <w:rFonts w:ascii="Times New Roman" w:hAnsi="Times New Roman" w:cs="Times New Roman"/>
          <w:sz w:val="24"/>
          <w:szCs w:val="24"/>
        </w:rPr>
        <w:t>of</w:t>
      </w:r>
      <w:r w:rsidR="00D306AE">
        <w:rPr>
          <w:rFonts w:ascii="Times New Roman" w:hAnsi="Times New Roman" w:cs="Times New Roman"/>
          <w:sz w:val="24"/>
          <w:szCs w:val="24"/>
        </w:rPr>
        <w:t xml:space="preserve"> </w:t>
      </w:r>
      <w:r w:rsidR="00F70BE7" w:rsidRPr="00030846">
        <w:rPr>
          <w:rFonts w:ascii="Times New Roman" w:hAnsi="Times New Roman" w:cs="Times New Roman"/>
          <w:sz w:val="24"/>
          <w:szCs w:val="24"/>
        </w:rPr>
        <w:t xml:space="preserve"> Medicine’s </w:t>
      </w:r>
      <w:r w:rsidR="00D306AE">
        <w:rPr>
          <w:rFonts w:ascii="Times New Roman" w:hAnsi="Times New Roman" w:cs="Times New Roman"/>
          <w:sz w:val="24"/>
          <w:szCs w:val="24"/>
        </w:rPr>
        <w:t xml:space="preserve"> </w:t>
      </w:r>
      <w:r w:rsidR="00F70BE7" w:rsidRPr="00030846">
        <w:rPr>
          <w:rFonts w:ascii="Times New Roman" w:hAnsi="Times New Roman" w:cs="Times New Roman"/>
          <w:sz w:val="24"/>
          <w:szCs w:val="24"/>
        </w:rPr>
        <w:t xml:space="preserve">Division </w:t>
      </w:r>
      <w:r w:rsidR="00D306AE">
        <w:rPr>
          <w:rFonts w:ascii="Times New Roman" w:hAnsi="Times New Roman" w:cs="Times New Roman"/>
          <w:sz w:val="24"/>
          <w:szCs w:val="24"/>
        </w:rPr>
        <w:t xml:space="preserve"> </w:t>
      </w:r>
      <w:r w:rsidR="00F70BE7" w:rsidRPr="00030846">
        <w:rPr>
          <w:rFonts w:ascii="Times New Roman" w:hAnsi="Times New Roman" w:cs="Times New Roman"/>
          <w:sz w:val="24"/>
          <w:szCs w:val="24"/>
        </w:rPr>
        <w:t>of</w:t>
      </w:r>
      <w:r w:rsidR="00D306AE">
        <w:rPr>
          <w:rFonts w:ascii="Times New Roman" w:hAnsi="Times New Roman" w:cs="Times New Roman"/>
          <w:sz w:val="24"/>
          <w:szCs w:val="24"/>
        </w:rPr>
        <w:t xml:space="preserve"> </w:t>
      </w:r>
      <w:r w:rsidR="00F70BE7" w:rsidRPr="00030846">
        <w:rPr>
          <w:rFonts w:ascii="Times New Roman" w:hAnsi="Times New Roman" w:cs="Times New Roman"/>
          <w:sz w:val="24"/>
          <w:szCs w:val="24"/>
        </w:rPr>
        <w:t xml:space="preserve"> Infectious </w:t>
      </w:r>
      <w:r w:rsidR="00D306AE">
        <w:rPr>
          <w:rFonts w:ascii="Times New Roman" w:hAnsi="Times New Roman" w:cs="Times New Roman"/>
          <w:sz w:val="24"/>
          <w:szCs w:val="24"/>
        </w:rPr>
        <w:t xml:space="preserve"> </w:t>
      </w:r>
      <w:r w:rsidR="00F70BE7" w:rsidRPr="00030846">
        <w:rPr>
          <w:rFonts w:ascii="Times New Roman" w:hAnsi="Times New Roman" w:cs="Times New Roman"/>
          <w:sz w:val="24"/>
          <w:szCs w:val="24"/>
        </w:rPr>
        <w:t>Diseases</w:t>
      </w:r>
      <w:r w:rsidR="00D306AE">
        <w:rPr>
          <w:rFonts w:ascii="Times New Roman" w:hAnsi="Times New Roman" w:cs="Times New Roman"/>
          <w:sz w:val="24"/>
          <w:szCs w:val="24"/>
        </w:rPr>
        <w:t xml:space="preserve"> </w:t>
      </w:r>
      <w:r w:rsidR="00F70BE7" w:rsidRPr="00030846">
        <w:rPr>
          <w:rFonts w:ascii="Times New Roman" w:hAnsi="Times New Roman" w:cs="Times New Roman"/>
          <w:sz w:val="24"/>
          <w:szCs w:val="24"/>
        </w:rPr>
        <w:t xml:space="preserve"> at </w:t>
      </w:r>
      <w:r w:rsidR="00D306AE">
        <w:rPr>
          <w:rFonts w:ascii="Times New Roman" w:hAnsi="Times New Roman" w:cs="Times New Roman"/>
          <w:sz w:val="24"/>
          <w:szCs w:val="24"/>
        </w:rPr>
        <w:t xml:space="preserve"> </w:t>
      </w:r>
      <w:r w:rsidR="00F70BE7" w:rsidRPr="00030846">
        <w:rPr>
          <w:rFonts w:ascii="Times New Roman" w:hAnsi="Times New Roman" w:cs="Times New Roman"/>
          <w:sz w:val="24"/>
          <w:szCs w:val="24"/>
        </w:rPr>
        <w:t xml:space="preserve">the </w:t>
      </w:r>
    </w:p>
    <w:p w:rsidR="00030846" w:rsidRDefault="00030846" w:rsidP="00030846">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70BE7" w:rsidRPr="00030846">
        <w:rPr>
          <w:rFonts w:ascii="Times New Roman" w:hAnsi="Times New Roman" w:cs="Times New Roman"/>
          <w:sz w:val="24"/>
          <w:szCs w:val="24"/>
        </w:rPr>
        <w:t xml:space="preserve">University of Pittsburgh School of Medicine and UPMC. He also serves </w:t>
      </w:r>
    </w:p>
    <w:p w:rsidR="00030846" w:rsidRDefault="00030846" w:rsidP="00030846">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70BE7" w:rsidRPr="00030846">
        <w:rPr>
          <w:rFonts w:ascii="Times New Roman" w:hAnsi="Times New Roman" w:cs="Times New Roman"/>
          <w:sz w:val="24"/>
          <w:szCs w:val="24"/>
        </w:rPr>
        <w:t>on the City of Pittsburgh’s HIV Commission. He is board certified in</w:t>
      </w:r>
    </w:p>
    <w:p w:rsidR="00030846" w:rsidRDefault="00030846" w:rsidP="00030846">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70BE7" w:rsidRPr="00030846">
        <w:rPr>
          <w:rFonts w:ascii="Times New Roman" w:hAnsi="Times New Roman" w:cs="Times New Roman"/>
          <w:sz w:val="24"/>
          <w:szCs w:val="24"/>
        </w:rPr>
        <w:t xml:space="preserve"> internal medicine, emergency medicine, infectious diseases, and critical</w:t>
      </w:r>
    </w:p>
    <w:p w:rsidR="00030846" w:rsidRDefault="00030846" w:rsidP="00030846">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70BE7" w:rsidRPr="00030846">
        <w:rPr>
          <w:rFonts w:ascii="Times New Roman" w:hAnsi="Times New Roman" w:cs="Times New Roman"/>
          <w:sz w:val="24"/>
          <w:szCs w:val="24"/>
        </w:rPr>
        <w:t xml:space="preserve"> care medicine.</w:t>
      </w:r>
      <w:r>
        <w:rPr>
          <w:rFonts w:ascii="Times New Roman" w:hAnsi="Times New Roman" w:cs="Times New Roman"/>
          <w:sz w:val="24"/>
          <w:szCs w:val="24"/>
        </w:rPr>
        <w:t xml:space="preserve">  </w:t>
      </w:r>
      <w:r w:rsidR="00F70BE7" w:rsidRPr="00030846">
        <w:rPr>
          <w:rFonts w:ascii="Times New Roman" w:hAnsi="Times New Roman" w:cs="Times New Roman"/>
          <w:sz w:val="24"/>
          <w:szCs w:val="24"/>
        </w:rPr>
        <w:t>Dr. Adalja is a member of the Infectious Disease Society</w:t>
      </w:r>
    </w:p>
    <w:p w:rsidR="00030846" w:rsidRDefault="00030846" w:rsidP="00030846">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F70BE7" w:rsidRPr="00030846">
        <w:rPr>
          <w:rFonts w:ascii="Times New Roman" w:hAnsi="Times New Roman" w:cs="Times New Roman"/>
          <w:sz w:val="24"/>
          <w:szCs w:val="24"/>
        </w:rPr>
        <w:t xml:space="preserve"> of America's (IDSA) Public Health Committee, the American College of </w:t>
      </w:r>
      <w:r>
        <w:rPr>
          <w:rFonts w:ascii="Times New Roman" w:hAnsi="Times New Roman" w:cs="Times New Roman"/>
          <w:sz w:val="24"/>
          <w:szCs w:val="24"/>
        </w:rPr>
        <w:t xml:space="preserve">  </w:t>
      </w:r>
    </w:p>
    <w:p w:rsidR="00030846" w:rsidRDefault="00030846" w:rsidP="00030846">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F70BE7" w:rsidRPr="00030846">
        <w:rPr>
          <w:rFonts w:ascii="Times New Roman" w:hAnsi="Times New Roman" w:cs="Times New Roman"/>
          <w:sz w:val="24"/>
          <w:szCs w:val="24"/>
        </w:rPr>
        <w:t xml:space="preserve">Emergency </w:t>
      </w:r>
      <w:r w:rsidR="00D306AE">
        <w:rPr>
          <w:rFonts w:ascii="Times New Roman" w:hAnsi="Times New Roman" w:cs="Times New Roman"/>
          <w:sz w:val="24"/>
          <w:szCs w:val="24"/>
        </w:rPr>
        <w:t xml:space="preserve"> </w:t>
      </w:r>
      <w:r w:rsidR="00F70BE7" w:rsidRPr="00030846">
        <w:rPr>
          <w:rFonts w:ascii="Times New Roman" w:hAnsi="Times New Roman" w:cs="Times New Roman"/>
          <w:sz w:val="24"/>
          <w:szCs w:val="24"/>
        </w:rPr>
        <w:t>Physicians</w:t>
      </w:r>
      <w:r w:rsidR="00D306AE">
        <w:rPr>
          <w:rFonts w:ascii="Times New Roman" w:hAnsi="Times New Roman" w:cs="Times New Roman"/>
          <w:sz w:val="24"/>
          <w:szCs w:val="24"/>
        </w:rPr>
        <w:t xml:space="preserve"> </w:t>
      </w:r>
      <w:r w:rsidR="00F70BE7" w:rsidRPr="00030846">
        <w:rPr>
          <w:rFonts w:ascii="Times New Roman" w:hAnsi="Times New Roman" w:cs="Times New Roman"/>
          <w:sz w:val="24"/>
          <w:szCs w:val="24"/>
        </w:rPr>
        <w:t>Pennsylvani</w:t>
      </w:r>
      <w:r>
        <w:rPr>
          <w:rFonts w:ascii="Times New Roman" w:hAnsi="Times New Roman" w:cs="Times New Roman"/>
          <w:sz w:val="24"/>
          <w:szCs w:val="24"/>
        </w:rPr>
        <w:t xml:space="preserve">a </w:t>
      </w:r>
      <w:r w:rsidR="00D306AE">
        <w:rPr>
          <w:rFonts w:ascii="Times New Roman" w:hAnsi="Times New Roman" w:cs="Times New Roman"/>
          <w:sz w:val="24"/>
          <w:szCs w:val="24"/>
        </w:rPr>
        <w:t xml:space="preserve"> </w:t>
      </w:r>
      <w:r>
        <w:rPr>
          <w:rFonts w:ascii="Times New Roman" w:hAnsi="Times New Roman" w:cs="Times New Roman"/>
          <w:sz w:val="24"/>
          <w:szCs w:val="24"/>
        </w:rPr>
        <w:t xml:space="preserve">Chapter’s </w:t>
      </w:r>
      <w:r w:rsidR="00D306AE">
        <w:rPr>
          <w:rFonts w:ascii="Times New Roman" w:hAnsi="Times New Roman" w:cs="Times New Roman"/>
          <w:sz w:val="24"/>
          <w:szCs w:val="24"/>
        </w:rPr>
        <w:t xml:space="preserve"> </w:t>
      </w:r>
      <w:r>
        <w:rPr>
          <w:rFonts w:ascii="Times New Roman" w:hAnsi="Times New Roman" w:cs="Times New Roman"/>
          <w:sz w:val="24"/>
          <w:szCs w:val="24"/>
        </w:rPr>
        <w:t>EMS</w:t>
      </w:r>
      <w:r w:rsidR="00D306AE">
        <w:rPr>
          <w:rFonts w:ascii="Times New Roman" w:hAnsi="Times New Roman" w:cs="Times New Roman"/>
          <w:sz w:val="24"/>
          <w:szCs w:val="24"/>
        </w:rPr>
        <w:t xml:space="preserve"> </w:t>
      </w:r>
      <w:r>
        <w:rPr>
          <w:rFonts w:ascii="Times New Roman" w:hAnsi="Times New Roman" w:cs="Times New Roman"/>
          <w:sz w:val="24"/>
          <w:szCs w:val="24"/>
        </w:rPr>
        <w:t xml:space="preserve"> &amp; </w:t>
      </w:r>
      <w:r w:rsidR="00D306AE">
        <w:rPr>
          <w:rFonts w:ascii="Times New Roman" w:hAnsi="Times New Roman" w:cs="Times New Roman"/>
          <w:sz w:val="24"/>
          <w:szCs w:val="24"/>
        </w:rPr>
        <w:t xml:space="preserve"> </w:t>
      </w:r>
      <w:r>
        <w:rPr>
          <w:rFonts w:ascii="Times New Roman" w:hAnsi="Times New Roman" w:cs="Times New Roman"/>
          <w:sz w:val="24"/>
          <w:szCs w:val="24"/>
        </w:rPr>
        <w:t>Terrorism</w:t>
      </w:r>
    </w:p>
    <w:p w:rsidR="00F70BE7" w:rsidRPr="00030846" w:rsidRDefault="00F70BE7" w:rsidP="00030846">
      <w:pPr>
        <w:pStyle w:val="NoSpacing"/>
        <w:jc w:val="both"/>
        <w:rPr>
          <w:rFonts w:ascii="Times New Roman" w:hAnsi="Times New Roman" w:cs="Times New Roman"/>
          <w:sz w:val="24"/>
          <w:szCs w:val="24"/>
        </w:rPr>
      </w:pPr>
      <w:r w:rsidRPr="00030846">
        <w:rPr>
          <w:rFonts w:ascii="Times New Roman" w:hAnsi="Times New Roman" w:cs="Times New Roman"/>
          <w:sz w:val="24"/>
          <w:szCs w:val="24"/>
        </w:rPr>
        <w:t>Disaster Preparedness Committee</w:t>
      </w:r>
      <w:r w:rsidR="00D306AE">
        <w:rPr>
          <w:rFonts w:ascii="Times New Roman" w:hAnsi="Times New Roman" w:cs="Times New Roman"/>
          <w:sz w:val="24"/>
          <w:szCs w:val="24"/>
        </w:rPr>
        <w:t xml:space="preserve"> </w:t>
      </w:r>
      <w:r w:rsidRPr="00030846">
        <w:rPr>
          <w:rFonts w:ascii="Times New Roman" w:hAnsi="Times New Roman" w:cs="Times New Roman"/>
          <w:sz w:val="24"/>
          <w:szCs w:val="24"/>
        </w:rPr>
        <w:t>and the US Department of Health and Human Services’ National Disaster Medical System Disaste</w:t>
      </w:r>
      <w:r w:rsidR="00D306AE">
        <w:rPr>
          <w:rFonts w:ascii="Times New Roman" w:hAnsi="Times New Roman" w:cs="Times New Roman"/>
          <w:sz w:val="24"/>
          <w:szCs w:val="24"/>
        </w:rPr>
        <w:t>r Medical Assistance Team</w:t>
      </w:r>
      <w:r w:rsidRPr="00030846">
        <w:rPr>
          <w:rFonts w:ascii="Times New Roman" w:hAnsi="Times New Roman" w:cs="Times New Roman"/>
          <w:sz w:val="24"/>
          <w:szCs w:val="24"/>
        </w:rPr>
        <w:t>, with which</w:t>
      </w:r>
      <w:r w:rsidR="00030846">
        <w:rPr>
          <w:rFonts w:ascii="Times New Roman" w:hAnsi="Times New Roman" w:cs="Times New Roman"/>
          <w:sz w:val="24"/>
          <w:szCs w:val="24"/>
        </w:rPr>
        <w:t>,</w:t>
      </w:r>
      <w:r w:rsidRPr="00030846">
        <w:rPr>
          <w:rFonts w:ascii="Times New Roman" w:hAnsi="Times New Roman" w:cs="Times New Roman"/>
          <w:sz w:val="24"/>
          <w:szCs w:val="24"/>
        </w:rPr>
        <w:t xml:space="preserve"> he was deployed to Haiti after the earthquake in 2010. He has also served on US government panels tasked with developing guidelines for the treatment of botulism and anthrax in mass casualty settings as well as a FEMA working group on nuclear disaster recovery.</w:t>
      </w:r>
      <w:r w:rsidR="00030846">
        <w:rPr>
          <w:rFonts w:ascii="Times New Roman" w:hAnsi="Times New Roman" w:cs="Times New Roman"/>
          <w:sz w:val="24"/>
          <w:szCs w:val="24"/>
        </w:rPr>
        <w:t xml:space="preserve">  </w:t>
      </w:r>
      <w:r w:rsidRPr="00030846">
        <w:rPr>
          <w:rFonts w:ascii="Times New Roman" w:hAnsi="Times New Roman" w:cs="Times New Roman"/>
          <w:sz w:val="24"/>
          <w:szCs w:val="24"/>
        </w:rPr>
        <w:t xml:space="preserve">Dr. Adalja is an Associate Editor of the journal Health </w:t>
      </w:r>
      <w:r w:rsidR="00030846">
        <w:rPr>
          <w:rFonts w:ascii="Times New Roman" w:hAnsi="Times New Roman" w:cs="Times New Roman"/>
          <w:sz w:val="24"/>
          <w:szCs w:val="24"/>
        </w:rPr>
        <w:t xml:space="preserve">Security and was a </w:t>
      </w:r>
      <w:r w:rsidRPr="00030846">
        <w:rPr>
          <w:rFonts w:ascii="Times New Roman" w:hAnsi="Times New Roman" w:cs="Times New Roman"/>
          <w:sz w:val="24"/>
          <w:szCs w:val="24"/>
        </w:rPr>
        <w:t>contributing author for the Handbook of Bioterrorism and Disaster Medicine</w:t>
      </w:r>
      <w:r w:rsidR="00030846">
        <w:rPr>
          <w:rFonts w:ascii="Times New Roman" w:hAnsi="Times New Roman" w:cs="Times New Roman"/>
          <w:sz w:val="24"/>
          <w:szCs w:val="24"/>
        </w:rPr>
        <w:t>.  H</w:t>
      </w:r>
      <w:r w:rsidRPr="00030846">
        <w:rPr>
          <w:rFonts w:ascii="Times New Roman" w:hAnsi="Times New Roman" w:cs="Times New Roman"/>
          <w:sz w:val="24"/>
          <w:szCs w:val="24"/>
        </w:rPr>
        <w:t>e has published in such journals as the New England Journal of Medicine, the Journal of Infectious Diseases, Emerging Infectious Diseases, and the Annals of Emergency Medicine. Dr. Adalja is a Fellow of the Infectious Diseases Society of America, the American College of Physicians, and the American College of Emergency Physicians. Dr. Adalja completed 2 fellowships at the University of Pittsburgh—one in infectious diseases, for which he served as chief fellow, and</w:t>
      </w:r>
      <w:r w:rsidR="00030846">
        <w:rPr>
          <w:rFonts w:ascii="Times New Roman" w:hAnsi="Times New Roman" w:cs="Times New Roman"/>
          <w:sz w:val="24"/>
          <w:szCs w:val="24"/>
        </w:rPr>
        <w:t>,</w:t>
      </w:r>
      <w:r w:rsidRPr="00030846">
        <w:rPr>
          <w:rFonts w:ascii="Times New Roman" w:hAnsi="Times New Roman" w:cs="Times New Roman"/>
          <w:sz w:val="24"/>
          <w:szCs w:val="24"/>
        </w:rPr>
        <w:t xml:space="preserve"> one in critical care medicine. </w:t>
      </w:r>
      <w:r w:rsidR="00030846">
        <w:rPr>
          <w:rFonts w:ascii="Times New Roman" w:hAnsi="Times New Roman" w:cs="Times New Roman"/>
          <w:sz w:val="24"/>
          <w:szCs w:val="24"/>
        </w:rPr>
        <w:t xml:space="preserve"> </w:t>
      </w:r>
      <w:r w:rsidRPr="00030846">
        <w:rPr>
          <w:rFonts w:ascii="Times New Roman" w:hAnsi="Times New Roman" w:cs="Times New Roman"/>
          <w:sz w:val="24"/>
          <w:szCs w:val="24"/>
        </w:rPr>
        <w:t>He completed a combined residency in internal medicine and emergency medicine at Allegheny General Hospital in Pittsburgh, where he served as chief resident and as a member of the infection control committee.</w:t>
      </w:r>
    </w:p>
    <w:p w:rsidR="00F70BE7" w:rsidRPr="00030846" w:rsidRDefault="00F70BE7" w:rsidP="00030846">
      <w:pPr>
        <w:pStyle w:val="NoSpacing"/>
        <w:rPr>
          <w:rFonts w:ascii="Times New Roman" w:hAnsi="Times New Roman" w:cs="Times New Roman"/>
          <w:sz w:val="24"/>
          <w:szCs w:val="24"/>
        </w:rPr>
      </w:pPr>
    </w:p>
    <w:p w:rsidR="00E93911" w:rsidRDefault="00E93911" w:rsidP="00030846">
      <w:pPr>
        <w:pStyle w:val="NoSpacing"/>
        <w:rPr>
          <w:rFonts w:ascii="Times New Roman" w:hAnsi="Times New Roman" w:cs="Times New Roman"/>
          <w:sz w:val="24"/>
          <w:szCs w:val="24"/>
        </w:rPr>
      </w:pPr>
      <w:r w:rsidRPr="00030846">
        <w:rPr>
          <w:rFonts w:ascii="Times New Roman" w:hAnsi="Times New Roman" w:cs="Times New Roman"/>
          <w:sz w:val="24"/>
          <w:szCs w:val="24"/>
        </w:rPr>
        <w:t>Below is a link to a sample on-camera appearance:</w:t>
      </w:r>
    </w:p>
    <w:p w:rsidR="00FF1A5B" w:rsidRDefault="003E6D3F" w:rsidP="00030846">
      <w:pPr>
        <w:pStyle w:val="NoSpacing"/>
        <w:rPr>
          <w:rFonts w:ascii="Times New Roman" w:hAnsi="Times New Roman" w:cs="Times New Roman"/>
          <w:color w:val="1155CC"/>
          <w:sz w:val="24"/>
          <w:szCs w:val="24"/>
          <w:u w:val="single"/>
          <w:shd w:val="clear" w:color="auto" w:fill="FFFFFF"/>
        </w:rPr>
      </w:pPr>
      <w:hyperlink r:id="rId5" w:history="1">
        <w:r w:rsidR="00740EA4" w:rsidRPr="00222AD8">
          <w:rPr>
            <w:rStyle w:val="Hyperlink"/>
            <w:rFonts w:ascii="Times New Roman" w:hAnsi="Times New Roman" w:cs="Times New Roman"/>
            <w:sz w:val="24"/>
            <w:szCs w:val="24"/>
            <w:shd w:val="clear" w:color="auto" w:fill="FFFFFF"/>
          </w:rPr>
          <w:t>https://www.youtube.com/watch?v=8aY40JJDB8s</w:t>
        </w:r>
      </w:hyperlink>
    </w:p>
    <w:p w:rsidR="00740EA4" w:rsidRDefault="00740EA4" w:rsidP="00030846">
      <w:pPr>
        <w:pStyle w:val="NoSpacing"/>
        <w:rPr>
          <w:rFonts w:ascii="Times New Roman" w:hAnsi="Times New Roman" w:cs="Times New Roman"/>
          <w:color w:val="1155CC"/>
          <w:sz w:val="24"/>
          <w:szCs w:val="24"/>
          <w:u w:val="single"/>
          <w:shd w:val="clear" w:color="auto" w:fill="FFFFFF"/>
        </w:rPr>
      </w:pPr>
    </w:p>
    <w:p w:rsidR="00740EA4" w:rsidRPr="00BE7793" w:rsidRDefault="00B20639" w:rsidP="00740EA4">
      <w:pPr>
        <w:pStyle w:val="NoSpacing"/>
        <w:jc w:val="center"/>
        <w:rPr>
          <w:rFonts w:ascii="Times New Roman" w:hAnsi="Times New Roman" w:cs="Times New Roman"/>
          <w:sz w:val="28"/>
          <w:szCs w:val="28"/>
        </w:rPr>
      </w:pPr>
      <w:r w:rsidRPr="00BE7793">
        <w:rPr>
          <w:rStyle w:val="Hyperlink"/>
          <w:rFonts w:ascii="Times New Roman" w:hAnsi="Times New Roman" w:cs="Times New Roman"/>
          <w:color w:val="auto"/>
          <w:sz w:val="28"/>
          <w:szCs w:val="28"/>
          <w:u w:val="none"/>
          <w:shd w:val="clear" w:color="auto" w:fill="FFFFFF"/>
        </w:rPr>
        <w:t>P</w:t>
      </w:r>
      <w:r>
        <w:rPr>
          <w:rStyle w:val="Hyperlink"/>
          <w:rFonts w:ascii="Times New Roman" w:hAnsi="Times New Roman" w:cs="Times New Roman"/>
          <w:color w:val="auto"/>
          <w:sz w:val="28"/>
          <w:szCs w:val="28"/>
          <w:u w:val="none"/>
          <w:shd w:val="clear" w:color="auto" w:fill="FFFFFF"/>
        </w:rPr>
        <w:t>SSI</w:t>
      </w:r>
      <w:r w:rsidR="00740EA4" w:rsidRPr="00BE7793">
        <w:rPr>
          <w:rStyle w:val="Hyperlink"/>
          <w:rFonts w:ascii="Times New Roman" w:hAnsi="Times New Roman" w:cs="Times New Roman"/>
          <w:color w:val="auto"/>
          <w:sz w:val="28"/>
          <w:szCs w:val="28"/>
          <w:u w:val="none"/>
          <w:shd w:val="clear" w:color="auto" w:fill="FFFFFF"/>
        </w:rPr>
        <w:t xml:space="preserve"> VideoTech Center for Contact Information 412-565-3471</w:t>
      </w:r>
    </w:p>
    <w:p w:rsidR="00740EA4" w:rsidRPr="00FF1A5B" w:rsidRDefault="00740EA4" w:rsidP="00030846">
      <w:pPr>
        <w:pStyle w:val="NoSpacing"/>
        <w:rPr>
          <w:rFonts w:ascii="Times New Roman" w:hAnsi="Times New Roman" w:cs="Times New Roman"/>
          <w:sz w:val="24"/>
          <w:szCs w:val="24"/>
        </w:rPr>
      </w:pPr>
    </w:p>
    <w:sectPr w:rsidR="00740EA4" w:rsidRPr="00FF1A5B" w:rsidSect="00E93911">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93911"/>
    <w:rsid w:val="00030846"/>
    <w:rsid w:val="000E326C"/>
    <w:rsid w:val="00164646"/>
    <w:rsid w:val="00181B17"/>
    <w:rsid w:val="00247466"/>
    <w:rsid w:val="003E6D3F"/>
    <w:rsid w:val="005A4B0A"/>
    <w:rsid w:val="006F542D"/>
    <w:rsid w:val="00740EA4"/>
    <w:rsid w:val="00826271"/>
    <w:rsid w:val="009D73B8"/>
    <w:rsid w:val="00A849CB"/>
    <w:rsid w:val="00B20639"/>
    <w:rsid w:val="00BA2E62"/>
    <w:rsid w:val="00BA6618"/>
    <w:rsid w:val="00D306AE"/>
    <w:rsid w:val="00D50685"/>
    <w:rsid w:val="00E33BD4"/>
    <w:rsid w:val="00E93911"/>
    <w:rsid w:val="00F70BE7"/>
    <w:rsid w:val="00FF1A5B"/>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93911"/>
    <w:pPr>
      <w:spacing w:after="0" w:line="240" w:lineRule="auto"/>
    </w:pPr>
  </w:style>
  <w:style w:type="paragraph" w:styleId="BalloonText">
    <w:name w:val="Balloon Text"/>
    <w:basedOn w:val="Normal"/>
    <w:link w:val="BalloonTextChar"/>
    <w:uiPriority w:val="99"/>
    <w:semiHidden/>
    <w:unhideWhenUsed/>
    <w:rsid w:val="00E93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11"/>
    <w:rPr>
      <w:rFonts w:ascii="Tahoma" w:hAnsi="Tahoma" w:cs="Tahoma"/>
      <w:sz w:val="16"/>
      <w:szCs w:val="16"/>
    </w:rPr>
  </w:style>
  <w:style w:type="character" w:customStyle="1" w:styleId="apple-converted-space">
    <w:name w:val="apple-converted-space"/>
    <w:basedOn w:val="DefaultParagraphFont"/>
    <w:rsid w:val="00E93911"/>
  </w:style>
  <w:style w:type="character" w:styleId="Hyperlink">
    <w:name w:val="Hyperlink"/>
    <w:basedOn w:val="DefaultParagraphFont"/>
    <w:uiPriority w:val="99"/>
    <w:unhideWhenUsed/>
    <w:rsid w:val="00E93911"/>
    <w:rPr>
      <w:color w:val="0000FF"/>
      <w:u w:val="single"/>
    </w:rPr>
  </w:style>
  <w:style w:type="paragraph" w:styleId="NormalWeb">
    <w:name w:val="Normal (Web)"/>
    <w:basedOn w:val="Normal"/>
    <w:uiPriority w:val="99"/>
    <w:semiHidden/>
    <w:unhideWhenUsed/>
    <w:rsid w:val="00A849C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49CB"/>
    <w:rPr>
      <w:color w:val="800080" w:themeColor="followedHyperlink"/>
      <w:u w:val="single"/>
    </w:rPr>
  </w:style>
  <w:style w:type="character" w:styleId="Emphasis">
    <w:name w:val="Emphasis"/>
    <w:basedOn w:val="DefaultParagraphFont"/>
    <w:uiPriority w:val="20"/>
    <w:qFormat/>
    <w:rsid w:val="00F70B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911"/>
    <w:pPr>
      <w:spacing w:after="0" w:line="240" w:lineRule="auto"/>
    </w:pPr>
  </w:style>
  <w:style w:type="paragraph" w:styleId="BalloonText">
    <w:name w:val="Balloon Text"/>
    <w:basedOn w:val="Normal"/>
    <w:link w:val="BalloonTextChar"/>
    <w:uiPriority w:val="99"/>
    <w:semiHidden/>
    <w:unhideWhenUsed/>
    <w:rsid w:val="00E93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11"/>
    <w:rPr>
      <w:rFonts w:ascii="Tahoma" w:hAnsi="Tahoma" w:cs="Tahoma"/>
      <w:sz w:val="16"/>
      <w:szCs w:val="16"/>
    </w:rPr>
  </w:style>
  <w:style w:type="character" w:customStyle="1" w:styleId="apple-converted-space">
    <w:name w:val="apple-converted-space"/>
    <w:basedOn w:val="DefaultParagraphFont"/>
    <w:rsid w:val="00E93911"/>
  </w:style>
  <w:style w:type="character" w:styleId="Hyperlink">
    <w:name w:val="Hyperlink"/>
    <w:basedOn w:val="DefaultParagraphFont"/>
    <w:uiPriority w:val="99"/>
    <w:unhideWhenUsed/>
    <w:rsid w:val="00E93911"/>
    <w:rPr>
      <w:color w:val="0000FF"/>
      <w:u w:val="single"/>
    </w:rPr>
  </w:style>
  <w:style w:type="paragraph" w:styleId="NormalWeb">
    <w:name w:val="Normal (Web)"/>
    <w:basedOn w:val="Normal"/>
    <w:uiPriority w:val="99"/>
    <w:semiHidden/>
    <w:unhideWhenUsed/>
    <w:rsid w:val="00A849C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49CB"/>
    <w:rPr>
      <w:color w:val="800080" w:themeColor="followedHyperlink"/>
      <w:u w:val="single"/>
    </w:rPr>
  </w:style>
  <w:style w:type="character" w:styleId="Emphasis">
    <w:name w:val="Emphasis"/>
    <w:basedOn w:val="DefaultParagraphFont"/>
    <w:uiPriority w:val="20"/>
    <w:qFormat/>
    <w:rsid w:val="00F70BE7"/>
    <w:rPr>
      <w:i/>
      <w:iCs/>
    </w:rPr>
  </w:style>
</w:styles>
</file>

<file path=word/webSettings.xml><?xml version="1.0" encoding="utf-8"?>
<w:webSettings xmlns:r="http://schemas.openxmlformats.org/officeDocument/2006/relationships" xmlns:w="http://schemas.openxmlformats.org/wordprocessingml/2006/main">
  <w:divs>
    <w:div w:id="281422575">
      <w:bodyDiv w:val="1"/>
      <w:marLeft w:val="0"/>
      <w:marRight w:val="0"/>
      <w:marTop w:val="0"/>
      <w:marBottom w:val="0"/>
      <w:divBdr>
        <w:top w:val="none" w:sz="0" w:space="0" w:color="auto"/>
        <w:left w:val="none" w:sz="0" w:space="0" w:color="auto"/>
        <w:bottom w:val="none" w:sz="0" w:space="0" w:color="auto"/>
        <w:right w:val="none" w:sz="0" w:space="0" w:color="auto"/>
      </w:divBdr>
    </w:div>
    <w:div w:id="9351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youtube.com/watch?v=8aY40JJDB8s"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Word 12.1.0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Don  Wright</cp:lastModifiedBy>
  <cp:revision>3</cp:revision>
  <cp:lastPrinted>2016-01-28T17:11:00Z</cp:lastPrinted>
  <dcterms:created xsi:type="dcterms:W3CDTF">2016-02-01T15:42:00Z</dcterms:created>
  <dcterms:modified xsi:type="dcterms:W3CDTF">2018-03-26T17:33:00Z</dcterms:modified>
</cp:coreProperties>
</file>